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3C1" w:rsidP="006223C1">
      <w:pPr>
        <w:jc w:val="center"/>
        <w:rPr>
          <w:b/>
          <w:sz w:val="48"/>
          <w:szCs w:val="48"/>
          <w:u w:val="single"/>
        </w:rPr>
      </w:pPr>
      <w:r w:rsidRPr="006223C1">
        <w:rPr>
          <w:b/>
          <w:sz w:val="48"/>
          <w:szCs w:val="48"/>
          <w:u w:val="single"/>
        </w:rPr>
        <w:t>TÜRKÇE DERSİ DİNLEME SINAVI NASIL YAPILACAK?</w:t>
      </w:r>
    </w:p>
    <w:p w:rsidR="006223C1" w:rsidRPr="006223C1" w:rsidRDefault="006223C1" w:rsidP="006223C1">
      <w:pPr>
        <w:jc w:val="center"/>
        <w:rPr>
          <w:b/>
          <w:sz w:val="48"/>
          <w:szCs w:val="48"/>
          <w:u w:val="single"/>
        </w:rPr>
      </w:pPr>
    </w:p>
    <w:p w:rsidR="006223C1" w:rsidRPr="006223C1" w:rsidRDefault="006223C1" w:rsidP="006223C1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223C1">
        <w:rPr>
          <w:b/>
          <w:sz w:val="40"/>
          <w:szCs w:val="40"/>
        </w:rPr>
        <w:t>SESLİ OLARAK VERİLECEK BİR METNİ ÖĞRENCİLER SINIF ORTAMINDA DİNLEYECEKLER.</w:t>
      </w:r>
    </w:p>
    <w:p w:rsidR="006223C1" w:rsidRPr="006223C1" w:rsidRDefault="006223C1" w:rsidP="006223C1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223C1">
        <w:rPr>
          <w:b/>
          <w:sz w:val="40"/>
          <w:szCs w:val="40"/>
        </w:rPr>
        <w:t>DİNLEME YAPARKEN NOT ALMA GİBİ DİNLEME YÖNTEMLERİ KULLANILABİLİR.</w:t>
      </w:r>
    </w:p>
    <w:p w:rsidR="006223C1" w:rsidRPr="006223C1" w:rsidRDefault="006223C1" w:rsidP="006223C1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223C1">
        <w:rPr>
          <w:b/>
          <w:sz w:val="40"/>
          <w:szCs w:val="40"/>
        </w:rPr>
        <w:t>VERİLEN DİNLEME METNİNE YÖNELİK SORULARDAN OLUŞAN SINAV KÂĞIDINDAKİ SORULAR METNE GÖRE CEVAPLANIR.</w:t>
      </w:r>
    </w:p>
    <w:p w:rsidR="006223C1" w:rsidRPr="006223C1" w:rsidRDefault="006223C1" w:rsidP="006223C1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223C1">
        <w:rPr>
          <w:b/>
          <w:sz w:val="40"/>
          <w:szCs w:val="40"/>
        </w:rPr>
        <w:t>TOPLAM 10 SORU SORULACAKTIR.</w:t>
      </w:r>
    </w:p>
    <w:p w:rsidR="006223C1" w:rsidRPr="006223C1" w:rsidRDefault="006223C1" w:rsidP="006223C1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223C1">
        <w:rPr>
          <w:b/>
          <w:sz w:val="40"/>
          <w:szCs w:val="40"/>
        </w:rPr>
        <w:t>HER SORU ON PUAN DEĞERİNDEDİR.</w:t>
      </w:r>
    </w:p>
    <w:p w:rsidR="006223C1" w:rsidRDefault="006223C1" w:rsidP="006223C1">
      <w:pPr>
        <w:rPr>
          <w:b/>
          <w:sz w:val="36"/>
          <w:szCs w:val="36"/>
        </w:rPr>
      </w:pPr>
    </w:p>
    <w:p w:rsidR="006223C1" w:rsidRDefault="006223C1" w:rsidP="006223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ZEYNEL KARAARSLAN</w:t>
      </w:r>
    </w:p>
    <w:p w:rsidR="006223C1" w:rsidRPr="006223C1" w:rsidRDefault="006223C1" w:rsidP="006223C1">
      <w:pPr>
        <w:rPr>
          <w:b/>
          <w:sz w:val="24"/>
          <w:szCs w:val="24"/>
        </w:rPr>
      </w:pPr>
    </w:p>
    <w:sectPr w:rsidR="006223C1" w:rsidRPr="006223C1" w:rsidSect="00622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2F9E"/>
    <w:multiLevelType w:val="hybridMultilevel"/>
    <w:tmpl w:val="0636C2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23C1"/>
    <w:rsid w:val="006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2023-10-24T07:49:00Z</dcterms:created>
  <dcterms:modified xsi:type="dcterms:W3CDTF">2023-10-24T07:49:00Z</dcterms:modified>
</cp:coreProperties>
</file>