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900"/>
        <w:gridCol w:w="3134"/>
        <w:gridCol w:w="3254"/>
      </w:tblGrid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b/>
                <w:color w:val="212529"/>
                <w:sz w:val="24"/>
                <w:szCs w:val="24"/>
                <w:shd w:val="clear" w:color="auto" w:fill="FFFFFF"/>
              </w:rPr>
              <w:t>KONUŞMA KONULARI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12529"/>
                <w:sz w:val="24"/>
                <w:szCs w:val="24"/>
                <w:shd w:val="clear" w:color="auto" w:fill="FFFFFF"/>
              </w:rPr>
              <w:t>8/A</w:t>
            </w: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12529"/>
                <w:sz w:val="24"/>
                <w:szCs w:val="24"/>
                <w:shd w:val="clear" w:color="auto" w:fill="FFFFFF"/>
              </w:rPr>
              <w:t>8/B</w:t>
            </w: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1-Adalet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2-Dostluk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3-Dürüstlük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4-Öz denetim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5-Sabır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6-Saygı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7-Sevgi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8-Sorumluluk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9-Vatanseverlik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 xml:space="preserve"> 10- Yardımseverlik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11- Hoşgörülü olmak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12-Çalışkanlık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13-Vefalı olmak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14- Temizlik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15- Misafirperverlik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16- Ahlaklı olmak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17-Doğruluk-dürüstlük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18- Fedakârlık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19- Empati (duygudaşlık)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20- Nazik (kibar) olmak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  <w:r w:rsidRPr="007A7102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  <w:t>21- Alçakgönüllülük (tevazu)</w:t>
            </w: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03772E" w:rsidRPr="007A7102" w:rsidTr="007A7102">
        <w:tc>
          <w:tcPr>
            <w:tcW w:w="30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03772E" w:rsidRPr="007A7102" w:rsidRDefault="0003772E" w:rsidP="007A7102">
            <w:pPr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</w:tbl>
    <w:p w:rsidR="0003772E" w:rsidRPr="0003772E" w:rsidRDefault="0003772E" w:rsidP="007A7102">
      <w:pPr>
        <w:spacing w:line="240" w:lineRule="auto"/>
        <w:rPr>
          <w:b/>
          <w:sz w:val="32"/>
          <w:szCs w:val="32"/>
        </w:rPr>
      </w:pPr>
      <w:r w:rsidRPr="0003772E">
        <w:rPr>
          <w:b/>
          <w:sz w:val="32"/>
          <w:szCs w:val="32"/>
        </w:rPr>
        <w:t xml:space="preserve">Not: </w:t>
      </w:r>
    </w:p>
    <w:p w:rsidR="0003772E" w:rsidRDefault="0003772E" w:rsidP="007A71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Konuşma konuları değerler</w:t>
      </w:r>
      <w:r w:rsidR="007A7102" w:rsidRPr="002B0095">
        <w:rPr>
          <w:b/>
          <w:sz w:val="24"/>
          <w:szCs w:val="24"/>
        </w:rPr>
        <w:t xml:space="preserve"> eğitimi konuları ağırlıklı olmak üzere erdemli davranışlardan seçi</w:t>
      </w:r>
      <w:r>
        <w:rPr>
          <w:b/>
          <w:sz w:val="24"/>
          <w:szCs w:val="24"/>
        </w:rPr>
        <w:t xml:space="preserve">lmiştir. </w:t>
      </w:r>
    </w:p>
    <w:p w:rsidR="0003772E" w:rsidRDefault="0003772E" w:rsidP="007A71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Öğrenciler istedikleri konuyu kendileri seçer</w:t>
      </w:r>
      <w:r w:rsidR="007A7102" w:rsidRPr="002B0095">
        <w:rPr>
          <w:b/>
          <w:sz w:val="24"/>
          <w:szCs w:val="24"/>
        </w:rPr>
        <w:t xml:space="preserve">. </w:t>
      </w:r>
    </w:p>
    <w:p w:rsidR="0003772E" w:rsidRDefault="007A7102" w:rsidP="007A7102">
      <w:pPr>
        <w:spacing w:line="240" w:lineRule="auto"/>
        <w:rPr>
          <w:b/>
          <w:sz w:val="24"/>
          <w:szCs w:val="24"/>
        </w:rPr>
      </w:pPr>
      <w:r w:rsidRPr="002B0095">
        <w:rPr>
          <w:b/>
          <w:sz w:val="24"/>
          <w:szCs w:val="24"/>
        </w:rPr>
        <w:t xml:space="preserve">Konuşma konuları en az 3 gün önceden verilir. </w:t>
      </w:r>
    </w:p>
    <w:p w:rsidR="0003772E" w:rsidRDefault="007A7102" w:rsidP="007A7102">
      <w:pPr>
        <w:spacing w:line="240" w:lineRule="auto"/>
        <w:rPr>
          <w:b/>
          <w:sz w:val="24"/>
          <w:szCs w:val="24"/>
        </w:rPr>
      </w:pPr>
      <w:r w:rsidRPr="002B0095">
        <w:rPr>
          <w:b/>
          <w:sz w:val="24"/>
          <w:szCs w:val="24"/>
        </w:rPr>
        <w:t xml:space="preserve">Öğrenciler hazırlıklı konuşma hazırlarlar. </w:t>
      </w:r>
    </w:p>
    <w:p w:rsidR="0003772E" w:rsidRDefault="007A7102" w:rsidP="007A7102">
      <w:pPr>
        <w:spacing w:line="240" w:lineRule="auto"/>
        <w:rPr>
          <w:b/>
          <w:sz w:val="24"/>
          <w:szCs w:val="24"/>
        </w:rPr>
      </w:pPr>
      <w:r w:rsidRPr="002B0095">
        <w:rPr>
          <w:b/>
          <w:sz w:val="24"/>
          <w:szCs w:val="24"/>
        </w:rPr>
        <w:t xml:space="preserve">Metne bağlı kalmadan sınav günü konuşmalarını yaparlar. </w:t>
      </w:r>
    </w:p>
    <w:p w:rsidR="0003772E" w:rsidRDefault="007A7102" w:rsidP="007A7102">
      <w:pPr>
        <w:spacing w:line="240" w:lineRule="auto"/>
        <w:rPr>
          <w:b/>
          <w:sz w:val="24"/>
          <w:szCs w:val="24"/>
        </w:rPr>
      </w:pPr>
      <w:r w:rsidRPr="002B0095">
        <w:rPr>
          <w:b/>
          <w:sz w:val="24"/>
          <w:szCs w:val="24"/>
        </w:rPr>
        <w:t>İsteyen öğrenci görsellerden yararlanabilir, yazı olmayacak şekilde slayt</w:t>
      </w:r>
      <w:r w:rsidR="002B0095" w:rsidRPr="002B0095">
        <w:rPr>
          <w:b/>
          <w:sz w:val="24"/>
          <w:szCs w:val="24"/>
        </w:rPr>
        <w:t xml:space="preserve">, video vs. </w:t>
      </w:r>
      <w:r w:rsidRPr="002B0095">
        <w:rPr>
          <w:b/>
          <w:sz w:val="24"/>
          <w:szCs w:val="24"/>
        </w:rPr>
        <w:t xml:space="preserve"> hazırlayarak konuşmasını destekleyebilir. </w:t>
      </w:r>
    </w:p>
    <w:p w:rsidR="0003772E" w:rsidRDefault="007A7102" w:rsidP="007A7102">
      <w:pPr>
        <w:spacing w:line="240" w:lineRule="auto"/>
        <w:rPr>
          <w:b/>
          <w:sz w:val="24"/>
          <w:szCs w:val="24"/>
        </w:rPr>
      </w:pPr>
      <w:r w:rsidRPr="002B0095">
        <w:rPr>
          <w:b/>
          <w:sz w:val="24"/>
          <w:szCs w:val="24"/>
        </w:rPr>
        <w:t xml:space="preserve">Öğrenciler en fazla 2 dakika içinde konuşmasını sunar. </w:t>
      </w:r>
    </w:p>
    <w:p w:rsidR="00CE677B" w:rsidRDefault="007A7102" w:rsidP="007A7102">
      <w:pPr>
        <w:spacing w:line="240" w:lineRule="auto"/>
        <w:rPr>
          <w:b/>
          <w:sz w:val="24"/>
          <w:szCs w:val="24"/>
        </w:rPr>
      </w:pPr>
      <w:r w:rsidRPr="002B0095">
        <w:rPr>
          <w:b/>
          <w:sz w:val="24"/>
          <w:szCs w:val="24"/>
        </w:rPr>
        <w:t xml:space="preserve">Öğretmen konuşma </w:t>
      </w:r>
      <w:r w:rsidR="002B0095" w:rsidRPr="002B0095">
        <w:rPr>
          <w:b/>
          <w:sz w:val="24"/>
          <w:szCs w:val="24"/>
        </w:rPr>
        <w:t xml:space="preserve">becerisini </w:t>
      </w:r>
      <w:r w:rsidRPr="002B0095">
        <w:rPr>
          <w:b/>
          <w:sz w:val="24"/>
          <w:szCs w:val="24"/>
        </w:rPr>
        <w:t xml:space="preserve">değerlendirme </w:t>
      </w:r>
      <w:r w:rsidR="002B0095" w:rsidRPr="002B0095">
        <w:rPr>
          <w:b/>
          <w:sz w:val="24"/>
          <w:szCs w:val="24"/>
        </w:rPr>
        <w:t>formundaki ölçütlere göre ölçme ve değerlendirmeyi yapar.</w:t>
      </w:r>
    </w:p>
    <w:p w:rsidR="009165DD" w:rsidRPr="002B0095" w:rsidRDefault="0003772E" w:rsidP="007A710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ZEYNEL KARAARSLAN</w:t>
      </w:r>
    </w:p>
    <w:sectPr w:rsidR="009165DD" w:rsidRPr="002B0095" w:rsidSect="000377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8D" w:rsidRDefault="00E3578D" w:rsidP="002B0095">
      <w:pPr>
        <w:spacing w:after="0" w:line="240" w:lineRule="auto"/>
      </w:pPr>
      <w:r>
        <w:separator/>
      </w:r>
    </w:p>
  </w:endnote>
  <w:endnote w:type="continuationSeparator" w:id="1">
    <w:p w:rsidR="00E3578D" w:rsidRDefault="00E3578D" w:rsidP="002B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8D" w:rsidRDefault="00E3578D" w:rsidP="002B0095">
      <w:pPr>
        <w:spacing w:after="0" w:line="240" w:lineRule="auto"/>
      </w:pPr>
      <w:r>
        <w:separator/>
      </w:r>
    </w:p>
  </w:footnote>
  <w:footnote w:type="continuationSeparator" w:id="1">
    <w:p w:rsidR="00E3578D" w:rsidRDefault="00E3578D" w:rsidP="002B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95" w:rsidRPr="0003772E" w:rsidRDefault="0003772E">
    <w:pPr>
      <w:pStyle w:val="stbilgi"/>
      <w:rPr>
        <w:b/>
        <w:sz w:val="28"/>
        <w:szCs w:val="28"/>
      </w:rPr>
    </w:pPr>
    <w:r w:rsidRPr="0003772E">
      <w:rPr>
        <w:b/>
        <w:sz w:val="28"/>
        <w:szCs w:val="28"/>
      </w:rPr>
      <w:t>ALTIYOL</w:t>
    </w:r>
    <w:r w:rsidR="002B0095" w:rsidRPr="0003772E">
      <w:rPr>
        <w:b/>
        <w:sz w:val="28"/>
        <w:szCs w:val="28"/>
      </w:rPr>
      <w:t xml:space="preserve"> ORTAOKULU KONUŞMA BECERİSİ UYGULAMA SINAVI KONULARI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77B"/>
    <w:rsid w:val="0003772E"/>
    <w:rsid w:val="0004576D"/>
    <w:rsid w:val="0012558C"/>
    <w:rsid w:val="002B0095"/>
    <w:rsid w:val="004A1E40"/>
    <w:rsid w:val="005769E9"/>
    <w:rsid w:val="007A7102"/>
    <w:rsid w:val="009165DD"/>
    <w:rsid w:val="00A433E7"/>
    <w:rsid w:val="00B124F0"/>
    <w:rsid w:val="00CE677B"/>
    <w:rsid w:val="00E3578D"/>
    <w:rsid w:val="00F9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B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B0095"/>
  </w:style>
  <w:style w:type="paragraph" w:styleId="Altbilgi">
    <w:name w:val="footer"/>
    <w:basedOn w:val="Normal"/>
    <w:link w:val="AltbilgiChar"/>
    <w:uiPriority w:val="99"/>
    <w:semiHidden/>
    <w:unhideWhenUsed/>
    <w:rsid w:val="002B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B0095"/>
  </w:style>
  <w:style w:type="paragraph" w:styleId="ListeParagraf">
    <w:name w:val="List Paragraph"/>
    <w:basedOn w:val="Normal"/>
    <w:uiPriority w:val="34"/>
    <w:qFormat/>
    <w:rsid w:val="00037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905468235163</dc:creator>
  <cp:lastModifiedBy>dell</cp:lastModifiedBy>
  <cp:revision>2</cp:revision>
  <dcterms:created xsi:type="dcterms:W3CDTF">2023-10-22T13:24:00Z</dcterms:created>
  <dcterms:modified xsi:type="dcterms:W3CDTF">2023-10-22T13:24:00Z</dcterms:modified>
</cp:coreProperties>
</file>